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41FBA" w14:textId="77777777" w:rsidR="00A63C47" w:rsidRPr="00A63C47" w:rsidRDefault="00A63C47" w:rsidP="00A63C47">
      <w:pPr>
        <w:jc w:val="both"/>
        <w:rPr>
          <w:b/>
          <w:bCs/>
        </w:rPr>
      </w:pPr>
      <w:r w:rsidRPr="00A63C47">
        <w:rPr>
          <w:b/>
          <w:bCs/>
        </w:rPr>
        <w:t>ÇEREZ (COOKIE) POLİTİKASI</w:t>
      </w:r>
    </w:p>
    <w:p w14:paraId="5F420EB1" w14:textId="77777777" w:rsidR="00A63C47" w:rsidRPr="00A63C47" w:rsidRDefault="00A63C47" w:rsidP="00A63C47">
      <w:pPr>
        <w:jc w:val="both"/>
      </w:pPr>
    </w:p>
    <w:p w14:paraId="043A7A44" w14:textId="1B090B27" w:rsidR="00A63C47" w:rsidRPr="00A63C47" w:rsidRDefault="00A63C47" w:rsidP="00A63C47">
      <w:pPr>
        <w:jc w:val="both"/>
      </w:pPr>
      <w:r w:rsidRPr="00A63C47">
        <w:t xml:space="preserve">Çerez Politikamız, Gizlilik Politikamızın bir parçasını oluşturur. </w:t>
      </w:r>
      <w:r w:rsidRPr="00A63C47">
        <w:rPr>
          <w:i/>
          <w:iCs/>
        </w:rPr>
        <w:t>(</w:t>
      </w:r>
      <w:r>
        <w:rPr>
          <w:i/>
          <w:iCs/>
        </w:rPr>
        <w:t>Gizlilik Politikası</w:t>
      </w:r>
      <w:r w:rsidRPr="00A63C47">
        <w:rPr>
          <w:i/>
          <w:iCs/>
        </w:rPr>
        <w:t>)</w:t>
      </w:r>
    </w:p>
    <w:p w14:paraId="52712DA3" w14:textId="77777777" w:rsidR="00A63C47" w:rsidRPr="00A63C47" w:rsidRDefault="00A63C47" w:rsidP="00A63C47">
      <w:pPr>
        <w:jc w:val="both"/>
        <w:rPr>
          <w:b/>
          <w:bCs/>
        </w:rPr>
      </w:pPr>
      <w:r w:rsidRPr="00A63C47">
        <w:rPr>
          <w:b/>
          <w:bCs/>
        </w:rPr>
        <w:t>Çerez (</w:t>
      </w:r>
      <w:proofErr w:type="spellStart"/>
      <w:r w:rsidRPr="00A63C47">
        <w:rPr>
          <w:b/>
          <w:bCs/>
        </w:rPr>
        <w:t>Cookie</w:t>
      </w:r>
      <w:proofErr w:type="spellEnd"/>
      <w:r w:rsidRPr="00A63C47">
        <w:rPr>
          <w:b/>
          <w:bCs/>
        </w:rPr>
        <w:t>) Nedir?</w:t>
      </w:r>
    </w:p>
    <w:p w14:paraId="5AF0A320" w14:textId="77777777" w:rsidR="00A63C47" w:rsidRPr="00A63C47" w:rsidRDefault="00A63C47" w:rsidP="00A63C47">
      <w:pPr>
        <w:jc w:val="both"/>
      </w:pPr>
    </w:p>
    <w:p w14:paraId="5CAEE574" w14:textId="77777777" w:rsidR="00A63C47" w:rsidRPr="00A63C47" w:rsidRDefault="00A63C47" w:rsidP="00A63C47">
      <w:pPr>
        <w:jc w:val="both"/>
      </w:pPr>
      <w:r w:rsidRPr="00A63C47">
        <w:t>Günümüzde neredeyse her web sitesi çerez kullanmaktadır. Size daha iyi, hızlı ve güvenli bir deneyim sağlamak için, çoğu internet sitesi gibi biz de çerezler kullanıyoruz. Çerez, bir web sitesini ziyaret ettiğinizde cihazınıza (örneğin; bilgisayar veya cep telefonu) depolanan küçük bir metin dosyasıdır. Çerezler, bir web sitesini ilk ziyaretiniz sırasında tarayıcınız aracılığıyla cihazınıza depolanabilirler. Aynı siteyi aynı cihazla tekrar ziyaret ettiğinizde tarayıcınız cihazınızda site adına kayıtlı bir çerez olup olmadığını kontrol eder. Eğer kayıt var ise, kaydın içindeki veriyi ziyaret etmekte olduğunuz web sitesine iletir. Bu sayede web sitesi, sizin siteyi daha önce ziyaret ettiğinizi anlar ve size iletilecek içeriği de ona göre tayin eder.</w:t>
      </w:r>
    </w:p>
    <w:p w14:paraId="3CA58362" w14:textId="77777777" w:rsidR="00A63C47" w:rsidRPr="00A63C47" w:rsidRDefault="00A63C47" w:rsidP="00A63C47">
      <w:pPr>
        <w:jc w:val="both"/>
        <w:rPr>
          <w:b/>
          <w:bCs/>
        </w:rPr>
      </w:pPr>
      <w:r w:rsidRPr="00A63C47">
        <w:rPr>
          <w:b/>
          <w:bCs/>
        </w:rPr>
        <w:t>Çerezler Neden Kullanılır?</w:t>
      </w:r>
    </w:p>
    <w:p w14:paraId="34AE2430" w14:textId="77777777" w:rsidR="00A63C47" w:rsidRPr="00A63C47" w:rsidRDefault="00A63C47" w:rsidP="00A63C47">
      <w:pPr>
        <w:jc w:val="both"/>
      </w:pPr>
    </w:p>
    <w:p w14:paraId="17AF1A42" w14:textId="77777777" w:rsidR="00A63C47" w:rsidRPr="00A63C47" w:rsidRDefault="00A63C47" w:rsidP="00A63C47">
      <w:pPr>
        <w:jc w:val="both"/>
      </w:pPr>
      <w:r w:rsidRPr="00A63C47">
        <w:t>Bazı çerezler, daha önceki ziyaretlerinizde kullandığınız tercihlerin web sitesi tarafından hatırlanmasını sağlayarak, sonraki ziyaretlerinizin çok daha kullanıcı dostu ve kişiselleştirilmiş bir deneyim sunmasını sağlar.</w:t>
      </w:r>
    </w:p>
    <w:p w14:paraId="338F2121" w14:textId="333E86AD" w:rsidR="00A63C47" w:rsidRPr="00A63C47" w:rsidRDefault="00A63C47" w:rsidP="00A63C47">
      <w:pPr>
        <w:jc w:val="both"/>
      </w:pPr>
      <w:r w:rsidRPr="00A63C47">
        <w:t xml:space="preserve">Ayrıca, web sitesinde bulunan üçüncü taraflara ait linkler, bu üçüncü taraflara ait gizlilik politikalarına tabi olmakla birlikte, gizlilik uygulamalarına ait sorumluluk </w:t>
      </w:r>
      <w:proofErr w:type="spellStart"/>
      <w:r>
        <w:t>bkskazan</w:t>
      </w:r>
      <w:r w:rsidRPr="00A63C47">
        <w:t>.com’a</w:t>
      </w:r>
      <w:proofErr w:type="spellEnd"/>
      <w:r w:rsidRPr="00A63C47">
        <w:t xml:space="preserve"> ait olmamaktadır ve bu bağlamda ilgili link kapsamındaki site ziyaret edildiğinde siteye ait gizlilik politikasının okunması önerilmektedir.</w:t>
      </w:r>
    </w:p>
    <w:p w14:paraId="14F6CFF3" w14:textId="77777777" w:rsidR="00A63C47" w:rsidRPr="00A63C47" w:rsidRDefault="00A63C47" w:rsidP="00A63C47">
      <w:pPr>
        <w:jc w:val="both"/>
        <w:rPr>
          <w:b/>
          <w:bCs/>
        </w:rPr>
      </w:pPr>
      <w:r w:rsidRPr="00A63C47">
        <w:rPr>
          <w:b/>
          <w:bCs/>
        </w:rPr>
        <w:t>Çerez Türleri</w:t>
      </w:r>
    </w:p>
    <w:p w14:paraId="5B945266" w14:textId="77777777" w:rsidR="00A63C47" w:rsidRPr="00A63C47" w:rsidRDefault="00A63C47" w:rsidP="00A63C47">
      <w:pPr>
        <w:jc w:val="both"/>
      </w:pPr>
      <w:r w:rsidRPr="00A63C47">
        <w:t>Ana kullanım amacı kullanıcılara kolaylık sağlamak olan çerezler, temel olarak 4 ana grupta toplanmaktadır:</w:t>
      </w:r>
    </w:p>
    <w:p w14:paraId="642A0AF0" w14:textId="77777777" w:rsidR="00A63C47" w:rsidRPr="00A63C47" w:rsidRDefault="00A63C47" w:rsidP="00A63C47">
      <w:pPr>
        <w:numPr>
          <w:ilvl w:val="0"/>
          <w:numId w:val="1"/>
        </w:numPr>
        <w:jc w:val="both"/>
      </w:pPr>
      <w:r w:rsidRPr="00A63C47">
        <w:rPr>
          <w:b/>
          <w:bCs/>
        </w:rPr>
        <w:t xml:space="preserve">Oturum Çerezleri: </w:t>
      </w:r>
      <w:r w:rsidRPr="00A63C47">
        <w:t>Internet sayfaları arasında bilgi taşınması ve kullanıcı tarafından girilen bilgilerin sistemsel olarak hatırlanması gibi çeşitli özelliklerden faydalanmaya olanak sağlayan çerezlerdir ve internet sitesine ait fonksiyonların düzgün bir şekilde işleyebilmesi için gereklidir.</w:t>
      </w:r>
    </w:p>
    <w:p w14:paraId="3BF28B01" w14:textId="77777777" w:rsidR="00A63C47" w:rsidRPr="00A63C47" w:rsidRDefault="00A63C47" w:rsidP="00A63C47">
      <w:pPr>
        <w:numPr>
          <w:ilvl w:val="0"/>
          <w:numId w:val="1"/>
        </w:numPr>
        <w:jc w:val="both"/>
        <w:rPr>
          <w:b/>
          <w:bCs/>
        </w:rPr>
      </w:pPr>
      <w:r w:rsidRPr="00A63C47">
        <w:rPr>
          <w:b/>
          <w:bCs/>
        </w:rPr>
        <w:t xml:space="preserve">Performans Çerezleri: </w:t>
      </w:r>
      <w:r w:rsidRPr="00A63C47">
        <w:t>Sayfaların ziyaret edilme frekansı, olası hata iletileri, kullanıcıların ilgili sayfada harcadıkları toplam zaman ile siteyi kullanım desenleri konularında bilgi toplayan çerezlerdir ve internet sitesinin performansını arttırma amacıyla kullanılmaktadır.</w:t>
      </w:r>
    </w:p>
    <w:p w14:paraId="62CB7BD4" w14:textId="77777777" w:rsidR="00A63C47" w:rsidRPr="00A63C47" w:rsidRDefault="00A63C47" w:rsidP="00A63C47">
      <w:pPr>
        <w:numPr>
          <w:ilvl w:val="0"/>
          <w:numId w:val="1"/>
        </w:numPr>
        <w:jc w:val="both"/>
      </w:pPr>
      <w:r w:rsidRPr="00A63C47">
        <w:rPr>
          <w:b/>
          <w:bCs/>
        </w:rPr>
        <w:lastRenderedPageBreak/>
        <w:t xml:space="preserve">Fonksiyonel Çerezler: </w:t>
      </w:r>
      <w:r w:rsidRPr="00A63C47">
        <w:t>Kullanıcıya kolaylık sağlanması amacıyla önceden seçili olan seçeneklerin hatırlatılmasını sağlayan çerezlerdir ve internet sitesi kapsamında kullanıcılara gelişmiş internet özellikleri sağlanmasını hedeflemektedir.</w:t>
      </w:r>
    </w:p>
    <w:p w14:paraId="1852F95D" w14:textId="77777777" w:rsidR="00A63C47" w:rsidRDefault="00A63C47" w:rsidP="00A63C47">
      <w:pPr>
        <w:jc w:val="both"/>
        <w:rPr>
          <w:b/>
          <w:bCs/>
        </w:rPr>
      </w:pPr>
    </w:p>
    <w:p w14:paraId="2DF033A0" w14:textId="00C17285" w:rsidR="00A63C47" w:rsidRPr="00A63C47" w:rsidRDefault="00A63C47" w:rsidP="00A63C47">
      <w:pPr>
        <w:jc w:val="both"/>
        <w:rPr>
          <w:b/>
          <w:bCs/>
        </w:rPr>
      </w:pPr>
      <w:r w:rsidRPr="00A63C47">
        <w:rPr>
          <w:b/>
          <w:bCs/>
        </w:rPr>
        <w:t>Çerezlerin Kullanım Amaçları</w:t>
      </w:r>
    </w:p>
    <w:p w14:paraId="72F93E7D" w14:textId="77777777" w:rsidR="00A63C47" w:rsidRPr="00A63C47" w:rsidRDefault="00A63C47" w:rsidP="00A63C47">
      <w:pPr>
        <w:jc w:val="both"/>
      </w:pPr>
    </w:p>
    <w:p w14:paraId="5EDF388B" w14:textId="320826AD" w:rsidR="00A63C47" w:rsidRPr="00A63C47" w:rsidRDefault="00A63C47" w:rsidP="00A63C47">
      <w:pPr>
        <w:jc w:val="both"/>
      </w:pPr>
      <w:r>
        <w:t>bkskazan</w:t>
      </w:r>
      <w:r w:rsidRPr="00A63C47">
        <w:t>.com tarafından kullanılmakta olan çerezlere ait kullanım amaçları aşağıdaki gibidir:</w:t>
      </w:r>
    </w:p>
    <w:p w14:paraId="34892582" w14:textId="4A816F79" w:rsidR="00A63C47" w:rsidRPr="00A63C47" w:rsidRDefault="00A63C47" w:rsidP="00A63C47">
      <w:pPr>
        <w:numPr>
          <w:ilvl w:val="0"/>
          <w:numId w:val="1"/>
        </w:numPr>
        <w:jc w:val="both"/>
      </w:pPr>
      <w:r w:rsidRPr="00A63C47">
        <w:rPr>
          <w:b/>
          <w:bCs/>
        </w:rPr>
        <w:t xml:space="preserve">Güvenlik amaçlı kullanımlar: </w:t>
      </w:r>
      <w:r>
        <w:t>bkskazan</w:t>
      </w:r>
      <w:r w:rsidRPr="00A63C47">
        <w:t>.com, sistemlerinin idaresi ve güvenliğinin sağlanması amacıyla, bu sitedeki fonksiyonlardan yararlanmayı sağlayan veyahut düzensiz davranışları tespit eden çerezler kullanabilmektedir.</w:t>
      </w:r>
    </w:p>
    <w:p w14:paraId="0C70AD1E" w14:textId="6C6D2EDC" w:rsidR="00A63C47" w:rsidRPr="00A63C47" w:rsidRDefault="00A63C47" w:rsidP="00A63C47">
      <w:pPr>
        <w:numPr>
          <w:ilvl w:val="0"/>
          <w:numId w:val="1"/>
        </w:numPr>
        <w:jc w:val="both"/>
      </w:pPr>
      <w:r w:rsidRPr="00A63C47">
        <w:rPr>
          <w:b/>
          <w:bCs/>
        </w:rPr>
        <w:t xml:space="preserve">İşlevselliğe yönelik kullanımlar: </w:t>
      </w:r>
      <w:r>
        <w:t>bkskazan</w:t>
      </w:r>
      <w:r w:rsidRPr="00A63C47">
        <w:t>.com, sistemlerinin kullanımını kolaylaştırmak ve kullanıcı özelinde kullanım özellikleri sağlamak amacıyla, kullanıcıların bilgilerini ve geçmiş seçimlerini hatırlatan çerezler kullanabilmektedir.</w:t>
      </w:r>
    </w:p>
    <w:p w14:paraId="59AE16E9" w14:textId="596114AF" w:rsidR="00A63C47" w:rsidRPr="00A63C47" w:rsidRDefault="00A63C47" w:rsidP="00A63C47">
      <w:pPr>
        <w:numPr>
          <w:ilvl w:val="0"/>
          <w:numId w:val="1"/>
        </w:numPr>
        <w:jc w:val="both"/>
      </w:pPr>
      <w:r w:rsidRPr="00A63C47">
        <w:rPr>
          <w:b/>
          <w:bCs/>
        </w:rPr>
        <w:t xml:space="preserve">Performansa yönelik kullanımlar: </w:t>
      </w:r>
      <w:r>
        <w:t>bkskazan</w:t>
      </w:r>
      <w:r w:rsidRPr="00A63C47">
        <w:t>.com, sistemlerinin performansının artırılması ve ölçülmesi amacıyla, gönderilen iletilerle olan etkileşimi ve kullanıcı davranışlarını değerlendiren ve analiz eden çerezler kullanabilmektedir.</w:t>
      </w:r>
    </w:p>
    <w:p w14:paraId="692F917E" w14:textId="77777777" w:rsidR="00A63C47" w:rsidRPr="00A63C47" w:rsidRDefault="00A63C47" w:rsidP="00A63C47">
      <w:pPr>
        <w:jc w:val="both"/>
        <w:rPr>
          <w:b/>
          <w:bCs/>
        </w:rPr>
      </w:pPr>
      <w:r w:rsidRPr="00A63C47">
        <w:rPr>
          <w:b/>
          <w:bCs/>
        </w:rPr>
        <w:t>Çerezleri Kontrol Etme ve Silme</w:t>
      </w:r>
    </w:p>
    <w:p w14:paraId="60ED9126" w14:textId="77777777" w:rsidR="00A63C47" w:rsidRPr="00A63C47" w:rsidRDefault="00A63C47" w:rsidP="00A63C47">
      <w:pPr>
        <w:jc w:val="both"/>
      </w:pPr>
    </w:p>
    <w:p w14:paraId="14E63ABF" w14:textId="1F870C49" w:rsidR="00A63C47" w:rsidRPr="00A63C47" w:rsidRDefault="00A63C47" w:rsidP="00A63C47">
      <w:pPr>
        <w:jc w:val="both"/>
      </w:pPr>
      <w:r w:rsidRPr="00A63C47">
        <w:t xml:space="preserve">Çerezlerin kullanımına ilişkin tercihlerinizi değiştirmek ya da çerezleri engellemek veya silmek için tarayıcınızın ayarlarını değiştirmeniz yeterlidir. Birçok tarayıcı çerezleri kontrol edebilmeniz için size çerezleri kabul etme veya reddetme, yalnızca belirli türdeki çerezleri kabul etme ya da bir web sitesi cihazınıza çerez depolamayı talep ettiğinde tarayıcı tarafından uyarılma seçeneği sunar. Aynı zamanda daha önce tarayıcınıza kaydedilmiş çerezlerin silinmesi de mümkündür. Çerezleri kontrol edilmesine veya silinmesine ilişkin işlemler kullandığınız tarayıcıya göre değişebilmektedir. </w:t>
      </w:r>
    </w:p>
    <w:p w14:paraId="5F685FFE" w14:textId="77777777" w:rsidR="00A63C47" w:rsidRDefault="00A63C47" w:rsidP="00A63C47">
      <w:pPr>
        <w:jc w:val="both"/>
      </w:pPr>
      <w:r w:rsidRPr="00A63C47">
        <w:t>Çerez kullanım seçiminin değiştirilmesine ait yöntem, tarayıcı tipine bağlı olarak değişmekte olup, ilgili hizmet sağlayıcıdan dilendiği zaman öğrenilebilmektedir.</w:t>
      </w:r>
    </w:p>
    <w:p w14:paraId="0FBCC044" w14:textId="77777777" w:rsidR="00A63C47" w:rsidRPr="00A63C47" w:rsidRDefault="00A63C47" w:rsidP="00A63C47">
      <w:pPr>
        <w:jc w:val="both"/>
      </w:pPr>
      <w:r w:rsidRPr="00A63C47">
        <w:rPr>
          <w:b/>
          <w:bCs/>
        </w:rPr>
        <w:t>Çerezlerin Kullanılmasını Nasıl Engelleyebilirsiniz?</w:t>
      </w:r>
      <w:r w:rsidRPr="00A63C47">
        <w:t xml:space="preserve"> Çerezlerin kullanılması Web Sitesi'nin daha iyi hizmet vermekle birlikte eğer dilerseniz çerezlerin kullanılmasını engelleyebilirsiniz. Ancak bu takdirde sitenin tam olarak işlevini gösterememesi ve tüm özelliklerinden yararlanamayabileceğinizi unutmayınız. Çerezlerin kullanılmasını engellemek için kullandığınız internet tarayıcınızın ayarlarınızı değiştirmeniz </w:t>
      </w:r>
      <w:r w:rsidRPr="00A63C47">
        <w:lastRenderedPageBreak/>
        <w:t>gerekmektedir. Bu değişiklikler kullandığınız cihaz ve internet tarayıcısına göre değişiklik göstermektedir. Aşağıda farklı internet tarayıcıları üzerinden çerezlerin kullanılmasını engellemek için hangi adımların izlenmesi gerektiğine ilişkin bilgiler yer almaktadır:</w:t>
      </w:r>
      <w:r w:rsidRPr="00A63C47">
        <w:br/>
      </w:r>
      <w:r w:rsidRPr="00A63C47">
        <w:br/>
        <w:t xml:space="preserve">• </w:t>
      </w:r>
      <w:r w:rsidRPr="00A63C47">
        <w:rPr>
          <w:b/>
          <w:bCs/>
        </w:rPr>
        <w:t>Internet Explorer</w:t>
      </w:r>
    </w:p>
    <w:p w14:paraId="5728AF7E" w14:textId="77777777" w:rsidR="00A63C47" w:rsidRPr="00A63C47" w:rsidRDefault="00A63C47" w:rsidP="00A63C47">
      <w:pPr>
        <w:numPr>
          <w:ilvl w:val="0"/>
          <w:numId w:val="2"/>
        </w:numPr>
        <w:jc w:val="both"/>
      </w:pPr>
      <w:r w:rsidRPr="00A63C47">
        <w:t>Bilgisayarınızın masaüstünü açın ve görev çubuğunda "Internet Explorer" simgesine dokunun veya tıklayın.</w:t>
      </w:r>
    </w:p>
    <w:p w14:paraId="4EE156DB" w14:textId="77777777" w:rsidR="00A63C47" w:rsidRPr="00A63C47" w:rsidRDefault="00A63C47" w:rsidP="00A63C47">
      <w:pPr>
        <w:numPr>
          <w:ilvl w:val="0"/>
          <w:numId w:val="2"/>
        </w:numPr>
        <w:jc w:val="both"/>
      </w:pPr>
      <w:r w:rsidRPr="00A63C47">
        <w:t>"Araçlar" düğmesine, sonrasında da "İnternet seçenekleri" kısmına tıklayın.</w:t>
      </w:r>
    </w:p>
    <w:p w14:paraId="35CDE07B" w14:textId="77777777" w:rsidR="00A63C47" w:rsidRPr="00A63C47" w:rsidRDefault="00A63C47" w:rsidP="00A63C47">
      <w:pPr>
        <w:numPr>
          <w:ilvl w:val="0"/>
          <w:numId w:val="2"/>
        </w:numPr>
        <w:jc w:val="both"/>
      </w:pPr>
      <w:r w:rsidRPr="00A63C47">
        <w:t>"Gizlilik" sekmesine dokunun veya tıklayın, ardından tüm tanımlama bilgilerini engellemek için ayarların altında bulunan kaydırıcıyı yukarıya hareket ettirin ve "Tamam" düğmesine tıklayın.</w:t>
      </w:r>
    </w:p>
    <w:p w14:paraId="3629AF1E" w14:textId="77777777" w:rsidR="00A63C47" w:rsidRPr="00A63C47" w:rsidRDefault="00A63C47" w:rsidP="00A63C47">
      <w:pPr>
        <w:jc w:val="both"/>
      </w:pPr>
      <w:r w:rsidRPr="00A63C47">
        <w:t xml:space="preserve">• </w:t>
      </w:r>
      <w:r w:rsidRPr="00A63C47">
        <w:rPr>
          <w:b/>
          <w:bCs/>
        </w:rPr>
        <w:t xml:space="preserve">Microsoft </w:t>
      </w:r>
      <w:proofErr w:type="spellStart"/>
      <w:r w:rsidRPr="00A63C47">
        <w:rPr>
          <w:b/>
          <w:bCs/>
        </w:rPr>
        <w:t>Edge</w:t>
      </w:r>
      <w:proofErr w:type="spellEnd"/>
    </w:p>
    <w:p w14:paraId="782FE2F8" w14:textId="77777777" w:rsidR="00A63C47" w:rsidRPr="00A63C47" w:rsidRDefault="00A63C47" w:rsidP="00A63C47">
      <w:pPr>
        <w:numPr>
          <w:ilvl w:val="0"/>
          <w:numId w:val="3"/>
        </w:numPr>
        <w:jc w:val="both"/>
      </w:pPr>
      <w:r w:rsidRPr="00A63C47">
        <w:t xml:space="preserve">"Microsoft </w:t>
      </w:r>
      <w:proofErr w:type="spellStart"/>
      <w:r w:rsidRPr="00A63C47">
        <w:t>Edge</w:t>
      </w:r>
      <w:proofErr w:type="spellEnd"/>
      <w:r w:rsidRPr="00A63C47">
        <w:t>" tarayıcınızın sağ üst köşesinden üç nokta işareti olan bölüme tıklayın ve "Ayarlar" bölümüne gelin.</w:t>
      </w:r>
    </w:p>
    <w:p w14:paraId="60233276" w14:textId="77777777" w:rsidR="00A63C47" w:rsidRPr="00A63C47" w:rsidRDefault="00A63C47" w:rsidP="00A63C47">
      <w:pPr>
        <w:numPr>
          <w:ilvl w:val="0"/>
          <w:numId w:val="3"/>
        </w:numPr>
        <w:jc w:val="both"/>
      </w:pPr>
      <w:r w:rsidRPr="00A63C47">
        <w:t>Karşınıza gelen yeni pencerede "Temizlenecek Öğeleri Seç" dedikten sonra, karşınıza gelen pencereden temizlemek istediğiniz çerezleri seçin.</w:t>
      </w:r>
    </w:p>
    <w:p w14:paraId="4153C823" w14:textId="77777777" w:rsidR="00A63C47" w:rsidRPr="00A63C47" w:rsidRDefault="00A63C47" w:rsidP="00A63C47">
      <w:pPr>
        <w:numPr>
          <w:ilvl w:val="0"/>
          <w:numId w:val="3"/>
        </w:numPr>
        <w:jc w:val="both"/>
      </w:pPr>
      <w:r w:rsidRPr="00A63C47">
        <w:t>Burada birçok bölüm bulunmaktadır. İstediğiniz çerezleri seçerek temizleme işlemine başlayabilirsiniz.</w:t>
      </w:r>
    </w:p>
    <w:p w14:paraId="4631B670" w14:textId="77777777" w:rsidR="00A63C47" w:rsidRPr="00A63C47" w:rsidRDefault="00A63C47" w:rsidP="00A63C47">
      <w:pPr>
        <w:jc w:val="both"/>
      </w:pPr>
      <w:r w:rsidRPr="00A63C47">
        <w:t xml:space="preserve">• </w:t>
      </w:r>
      <w:r w:rsidRPr="00A63C47">
        <w:rPr>
          <w:b/>
          <w:bCs/>
        </w:rPr>
        <w:t>Google Chrome</w:t>
      </w:r>
    </w:p>
    <w:p w14:paraId="7C30CAB7" w14:textId="77777777" w:rsidR="00A63C47" w:rsidRPr="00A63C47" w:rsidRDefault="00A63C47" w:rsidP="00A63C47">
      <w:pPr>
        <w:numPr>
          <w:ilvl w:val="0"/>
          <w:numId w:val="4"/>
        </w:numPr>
        <w:jc w:val="both"/>
      </w:pPr>
      <w:r w:rsidRPr="00A63C47">
        <w:t xml:space="preserve">Bilgisayarınızda </w:t>
      </w:r>
      <w:hyperlink r:id="rId5" w:tgtFrame="_blank" w:tooltip="Google Chrome" w:history="1">
        <w:r w:rsidRPr="00A63C47">
          <w:rPr>
            <w:rStyle w:val="Kpr"/>
          </w:rPr>
          <w:t>Google Chrome</w:t>
        </w:r>
      </w:hyperlink>
      <w:r w:rsidRPr="00A63C47">
        <w:t>'u açın.</w:t>
      </w:r>
    </w:p>
    <w:p w14:paraId="76DDBB20" w14:textId="77777777" w:rsidR="00A63C47" w:rsidRPr="00A63C47" w:rsidRDefault="00A63C47" w:rsidP="00A63C47">
      <w:pPr>
        <w:numPr>
          <w:ilvl w:val="0"/>
          <w:numId w:val="4"/>
        </w:numPr>
        <w:jc w:val="both"/>
      </w:pPr>
      <w:r w:rsidRPr="00A63C47">
        <w:t xml:space="preserve">Sağ üstte "Diğer Ayarlar" </w:t>
      </w:r>
      <w:proofErr w:type="spellStart"/>
      <w:r w:rsidRPr="00A63C47">
        <w:t>kısmınatıklayın</w:t>
      </w:r>
      <w:proofErr w:type="spellEnd"/>
      <w:r w:rsidRPr="00A63C47">
        <w:t>.</w:t>
      </w:r>
    </w:p>
    <w:p w14:paraId="3360A327" w14:textId="77777777" w:rsidR="00A63C47" w:rsidRPr="00A63C47" w:rsidRDefault="00A63C47" w:rsidP="00A63C47">
      <w:pPr>
        <w:numPr>
          <w:ilvl w:val="0"/>
          <w:numId w:val="4"/>
        </w:numPr>
        <w:jc w:val="both"/>
      </w:pPr>
      <w:r w:rsidRPr="00A63C47">
        <w:t>Altta bulunan "Gelişmiş" kısmına tıklayın.</w:t>
      </w:r>
    </w:p>
    <w:p w14:paraId="1D5FD1A2" w14:textId="77777777" w:rsidR="00A63C47" w:rsidRPr="00A63C47" w:rsidRDefault="00A63C47" w:rsidP="00A63C47">
      <w:pPr>
        <w:numPr>
          <w:ilvl w:val="0"/>
          <w:numId w:val="4"/>
        </w:numPr>
        <w:jc w:val="both"/>
      </w:pPr>
      <w:r w:rsidRPr="00A63C47">
        <w:t>"Gizlilik ve Güvenlik" kısmının altında olan "İçerik Ayarları" kısmına tıklayın.</w:t>
      </w:r>
    </w:p>
    <w:p w14:paraId="7FF9EBBF" w14:textId="77777777" w:rsidR="00A63C47" w:rsidRPr="00A63C47" w:rsidRDefault="00A63C47" w:rsidP="00A63C47">
      <w:pPr>
        <w:numPr>
          <w:ilvl w:val="0"/>
          <w:numId w:val="4"/>
        </w:numPr>
        <w:jc w:val="both"/>
      </w:pPr>
      <w:r w:rsidRPr="00A63C47">
        <w:t>Sonrasında "Çerezler" seçeneğine tıklayın.</w:t>
      </w:r>
    </w:p>
    <w:p w14:paraId="31D5EB8F" w14:textId="77777777" w:rsidR="00A63C47" w:rsidRPr="00A63C47" w:rsidRDefault="00A63C47" w:rsidP="00A63C47">
      <w:pPr>
        <w:numPr>
          <w:ilvl w:val="0"/>
          <w:numId w:val="4"/>
        </w:numPr>
        <w:jc w:val="both"/>
      </w:pPr>
      <w:r w:rsidRPr="00A63C47">
        <w:t>"Tüm çerezler ve Site Verileri" kısmının altında giriş yapmış olduğunuz web sitesinin adını arayın.</w:t>
      </w:r>
    </w:p>
    <w:p w14:paraId="76BA9973" w14:textId="77777777" w:rsidR="00A63C47" w:rsidRPr="00A63C47" w:rsidRDefault="00A63C47" w:rsidP="00A63C47">
      <w:pPr>
        <w:numPr>
          <w:ilvl w:val="0"/>
          <w:numId w:val="4"/>
        </w:numPr>
        <w:jc w:val="both"/>
      </w:pPr>
      <w:r w:rsidRPr="00A63C47">
        <w:t>Sitenin sağındaki "Kaldır" simgesini tıklayın.</w:t>
      </w:r>
    </w:p>
    <w:p w14:paraId="6F9DBC12" w14:textId="77777777" w:rsidR="00A63C47" w:rsidRPr="00A63C47" w:rsidRDefault="00A63C47" w:rsidP="00A63C47">
      <w:pPr>
        <w:jc w:val="both"/>
      </w:pPr>
      <w:r w:rsidRPr="00A63C47">
        <w:t xml:space="preserve">• </w:t>
      </w:r>
      <w:r w:rsidRPr="00A63C47">
        <w:rPr>
          <w:b/>
          <w:bCs/>
        </w:rPr>
        <w:t>Mozilla Firefox</w:t>
      </w:r>
    </w:p>
    <w:p w14:paraId="114502F1" w14:textId="77777777" w:rsidR="00A63C47" w:rsidRPr="00A63C47" w:rsidRDefault="00A63C47" w:rsidP="00A63C47">
      <w:pPr>
        <w:numPr>
          <w:ilvl w:val="0"/>
          <w:numId w:val="5"/>
        </w:numPr>
        <w:jc w:val="both"/>
      </w:pPr>
      <w:r w:rsidRPr="00A63C47">
        <w:t>"Firefox" tarayıcınızdan "Menü" düğmesine tıklayın ve "Seçenekler" kısmına gelin.</w:t>
      </w:r>
    </w:p>
    <w:p w14:paraId="1F8E8988" w14:textId="77777777" w:rsidR="00A63C47" w:rsidRPr="00A63C47" w:rsidRDefault="00A63C47" w:rsidP="00A63C47">
      <w:pPr>
        <w:numPr>
          <w:ilvl w:val="0"/>
          <w:numId w:val="5"/>
        </w:numPr>
        <w:jc w:val="both"/>
      </w:pPr>
      <w:r w:rsidRPr="00A63C47">
        <w:t>"Gizlilik ve Güvenlik" panelini seçin ve "Geçmiş" bölümüne gidin.</w:t>
      </w:r>
    </w:p>
    <w:p w14:paraId="3A3EDFCD" w14:textId="77777777" w:rsidR="00A63C47" w:rsidRPr="00A63C47" w:rsidRDefault="00A63C47" w:rsidP="00A63C47">
      <w:pPr>
        <w:numPr>
          <w:ilvl w:val="0"/>
          <w:numId w:val="5"/>
        </w:numPr>
        <w:jc w:val="both"/>
      </w:pPr>
      <w:r w:rsidRPr="00A63C47">
        <w:t>Firefox ayarını, "geçmiş için özel ayarları kullansın" olarak değiştirin.</w:t>
      </w:r>
    </w:p>
    <w:p w14:paraId="191C9A8F" w14:textId="77777777" w:rsidR="00A63C47" w:rsidRPr="00A63C47" w:rsidRDefault="00A63C47" w:rsidP="00A63C47">
      <w:pPr>
        <w:numPr>
          <w:ilvl w:val="0"/>
          <w:numId w:val="5"/>
        </w:numPr>
        <w:jc w:val="both"/>
      </w:pPr>
      <w:r w:rsidRPr="00A63C47">
        <w:lastRenderedPageBreak/>
        <w:t>"Çerezleri Göster" düğmesine tıklayın. Çerezler penceresi görünecektir.</w:t>
      </w:r>
    </w:p>
    <w:p w14:paraId="796226AE" w14:textId="77777777" w:rsidR="00A63C47" w:rsidRPr="00A63C47" w:rsidRDefault="00A63C47" w:rsidP="00A63C47">
      <w:pPr>
        <w:numPr>
          <w:ilvl w:val="0"/>
          <w:numId w:val="5"/>
        </w:numPr>
        <w:jc w:val="both"/>
      </w:pPr>
      <w:r w:rsidRPr="00A63C47">
        <w:t>Arama alanına, çerezlerini silmek istediğiniz sitenin adını yazın. Aramanızla web sitesiyle eşleşen çerezler görüntülenecektir.</w:t>
      </w:r>
    </w:p>
    <w:p w14:paraId="4572CD08" w14:textId="77777777" w:rsidR="00A63C47" w:rsidRPr="00A63C47" w:rsidRDefault="00A63C47" w:rsidP="00A63C47">
      <w:pPr>
        <w:numPr>
          <w:ilvl w:val="0"/>
          <w:numId w:val="5"/>
        </w:numPr>
        <w:jc w:val="both"/>
      </w:pPr>
      <w:r w:rsidRPr="00A63C47">
        <w:t>Silmek istediğiniz çerez(</w:t>
      </w:r>
      <w:proofErr w:type="spellStart"/>
      <w:r w:rsidRPr="00A63C47">
        <w:t>ler</w:t>
      </w:r>
      <w:proofErr w:type="spellEnd"/>
      <w:r w:rsidRPr="00A63C47">
        <w:t>)i seçip "Seçilenleri Sil" düğmesine tıklayın.</w:t>
      </w:r>
    </w:p>
    <w:p w14:paraId="6030946E" w14:textId="77777777" w:rsidR="00A63C47" w:rsidRPr="00A63C47" w:rsidRDefault="00A63C47" w:rsidP="00A63C47">
      <w:pPr>
        <w:numPr>
          <w:ilvl w:val="0"/>
          <w:numId w:val="5"/>
        </w:numPr>
        <w:jc w:val="both"/>
      </w:pPr>
      <w:r w:rsidRPr="00A63C47">
        <w:t>"Kapat" düğmesine tıklayarak çerezler penceresini kapatın. Sonra da "</w:t>
      </w:r>
      <w:proofErr w:type="spellStart"/>
      <w:r w:rsidRPr="00A63C47">
        <w:t>about:preferences</w:t>
      </w:r>
      <w:proofErr w:type="spellEnd"/>
      <w:r w:rsidRPr="00A63C47">
        <w:t>" sayfasını kapatın.</w:t>
      </w:r>
    </w:p>
    <w:p w14:paraId="42BB28B6" w14:textId="77777777" w:rsidR="00A63C47" w:rsidRPr="00A63C47" w:rsidRDefault="00A63C47" w:rsidP="00A63C47">
      <w:pPr>
        <w:jc w:val="both"/>
      </w:pPr>
      <w:r w:rsidRPr="00A63C47">
        <w:t xml:space="preserve">• </w:t>
      </w:r>
      <w:r w:rsidRPr="00A63C47">
        <w:rPr>
          <w:b/>
          <w:bCs/>
        </w:rPr>
        <w:t>Safari</w:t>
      </w:r>
    </w:p>
    <w:p w14:paraId="2115A569" w14:textId="77777777" w:rsidR="00A63C47" w:rsidRPr="00A63C47" w:rsidRDefault="00A63C47" w:rsidP="00A63C47">
      <w:pPr>
        <w:numPr>
          <w:ilvl w:val="0"/>
          <w:numId w:val="6"/>
        </w:numPr>
        <w:jc w:val="both"/>
      </w:pPr>
      <w:r w:rsidRPr="00A63C47">
        <w:t>"Safari" tarayıcısına girin ve "Tercihler" kısmına gelin.</w:t>
      </w:r>
    </w:p>
    <w:p w14:paraId="56777812" w14:textId="77777777" w:rsidR="00A63C47" w:rsidRPr="00A63C47" w:rsidRDefault="00A63C47" w:rsidP="00A63C47">
      <w:pPr>
        <w:numPr>
          <w:ilvl w:val="0"/>
          <w:numId w:val="6"/>
        </w:numPr>
        <w:jc w:val="both"/>
      </w:pPr>
      <w:r w:rsidRPr="00A63C47">
        <w:t>"Gizlilik" öğesini tıklayın.</w:t>
      </w:r>
    </w:p>
    <w:p w14:paraId="40463CF4" w14:textId="77777777" w:rsidR="00A63C47" w:rsidRPr="00A63C47" w:rsidRDefault="00A63C47" w:rsidP="00A63C47">
      <w:pPr>
        <w:numPr>
          <w:ilvl w:val="0"/>
          <w:numId w:val="6"/>
        </w:numPr>
        <w:jc w:val="both"/>
      </w:pPr>
      <w:r w:rsidRPr="00A63C47">
        <w:t>"Web Sitesi Verilerini" tıklayın.</w:t>
      </w:r>
    </w:p>
    <w:p w14:paraId="619D447D" w14:textId="77777777" w:rsidR="00A63C47" w:rsidRPr="00A63C47" w:rsidRDefault="00A63C47" w:rsidP="00A63C47">
      <w:pPr>
        <w:numPr>
          <w:ilvl w:val="0"/>
          <w:numId w:val="6"/>
        </w:numPr>
        <w:jc w:val="both"/>
      </w:pPr>
      <w:r w:rsidRPr="00A63C47">
        <w:t>Bir veya daha fazla web sitesi seçin ve sonra "Sil veya Tümünü Sil" seçeneğine tıklayın.</w:t>
      </w:r>
    </w:p>
    <w:p w14:paraId="6959662B" w14:textId="77777777" w:rsidR="00A63C47" w:rsidRPr="00A63C47" w:rsidRDefault="00A63C47" w:rsidP="00A63C47">
      <w:pPr>
        <w:jc w:val="both"/>
      </w:pPr>
      <w:r w:rsidRPr="00A63C47">
        <w:t xml:space="preserve">Ziyaret ettiğiniz web sitelerinin geride bıraktığı tüm </w:t>
      </w:r>
      <w:proofErr w:type="spellStart"/>
      <w:r w:rsidRPr="00A63C47">
        <w:t>çerezli</w:t>
      </w:r>
      <w:proofErr w:type="spellEnd"/>
      <w:r w:rsidRPr="00A63C47">
        <w:t xml:space="preserve"> üçüncü parti yazılımlar aracılığıyla da silebilirsiniz.</w:t>
      </w:r>
    </w:p>
    <w:p w14:paraId="607A8D4E" w14:textId="77777777" w:rsidR="00A63C47" w:rsidRPr="00A63C47" w:rsidRDefault="00A63C47" w:rsidP="00A63C47">
      <w:pPr>
        <w:jc w:val="both"/>
      </w:pPr>
    </w:p>
    <w:p w14:paraId="42376C5D" w14:textId="27785512" w:rsidR="00A63C47" w:rsidRPr="00A63C47" w:rsidRDefault="00A63C47" w:rsidP="00A63C47">
      <w:pPr>
        <w:jc w:val="both"/>
      </w:pPr>
      <w:r w:rsidRPr="00A63C47">
        <w:t xml:space="preserve">Bu politikanın en son güncellendiği tarih: </w:t>
      </w:r>
      <w:r>
        <w:t>16</w:t>
      </w:r>
      <w:r w:rsidRPr="00A63C47">
        <w:t>/0</w:t>
      </w:r>
      <w:r>
        <w:t>9</w:t>
      </w:r>
      <w:r w:rsidRPr="00A63C47">
        <w:t>/202</w:t>
      </w:r>
      <w:r>
        <w:t>6</w:t>
      </w:r>
    </w:p>
    <w:p w14:paraId="4AB8E2A9" w14:textId="77777777" w:rsidR="009531D6" w:rsidRDefault="009531D6" w:rsidP="00A63C47">
      <w:pPr>
        <w:jc w:val="both"/>
      </w:pPr>
    </w:p>
    <w:sectPr w:rsidR="009531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65CC9"/>
    <w:multiLevelType w:val="multilevel"/>
    <w:tmpl w:val="8DFA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480532"/>
    <w:multiLevelType w:val="multilevel"/>
    <w:tmpl w:val="E8A83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093742"/>
    <w:multiLevelType w:val="multilevel"/>
    <w:tmpl w:val="2FBA6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884FC2"/>
    <w:multiLevelType w:val="multilevel"/>
    <w:tmpl w:val="F80EF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A575E8"/>
    <w:multiLevelType w:val="multilevel"/>
    <w:tmpl w:val="2250B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A9F6F17"/>
    <w:multiLevelType w:val="multilevel"/>
    <w:tmpl w:val="2F36A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6988332">
    <w:abstractNumId w:val="0"/>
  </w:num>
  <w:num w:numId="2" w16cid:durableId="836576789">
    <w:abstractNumId w:val="3"/>
  </w:num>
  <w:num w:numId="3" w16cid:durableId="585306916">
    <w:abstractNumId w:val="2"/>
  </w:num>
  <w:num w:numId="4" w16cid:durableId="1134566985">
    <w:abstractNumId w:val="5"/>
  </w:num>
  <w:num w:numId="5" w16cid:durableId="1410999189">
    <w:abstractNumId w:val="1"/>
  </w:num>
  <w:num w:numId="6" w16cid:durableId="4359050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84C"/>
    <w:rsid w:val="00802AEB"/>
    <w:rsid w:val="009531D6"/>
    <w:rsid w:val="00A63C47"/>
    <w:rsid w:val="00B2654C"/>
    <w:rsid w:val="00DB68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994C3"/>
  <w15:chartTrackingRefBased/>
  <w15:docId w15:val="{EA1F71E9-CB61-4F91-8726-FC3FAA3F8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B68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DB68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DB684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DB684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DB684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DB684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B684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B684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B684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B684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DB684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DB684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DB684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B684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B684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B684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B684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B684C"/>
    <w:rPr>
      <w:rFonts w:eastAsiaTheme="majorEastAsia" w:cstheme="majorBidi"/>
      <w:color w:val="272727" w:themeColor="text1" w:themeTint="D8"/>
    </w:rPr>
  </w:style>
  <w:style w:type="paragraph" w:styleId="KonuBal">
    <w:name w:val="Title"/>
    <w:basedOn w:val="Normal"/>
    <w:next w:val="Normal"/>
    <w:link w:val="KonuBalChar"/>
    <w:uiPriority w:val="10"/>
    <w:qFormat/>
    <w:rsid w:val="00DB68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B684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B684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B684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B684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B684C"/>
    <w:rPr>
      <w:i/>
      <w:iCs/>
      <w:color w:val="404040" w:themeColor="text1" w:themeTint="BF"/>
    </w:rPr>
  </w:style>
  <w:style w:type="paragraph" w:styleId="ListeParagraf">
    <w:name w:val="List Paragraph"/>
    <w:basedOn w:val="Normal"/>
    <w:uiPriority w:val="34"/>
    <w:qFormat/>
    <w:rsid w:val="00DB684C"/>
    <w:pPr>
      <w:ind w:left="720"/>
      <w:contextualSpacing/>
    </w:pPr>
  </w:style>
  <w:style w:type="character" w:styleId="GlVurgulama">
    <w:name w:val="Intense Emphasis"/>
    <w:basedOn w:val="VarsaylanParagrafYazTipi"/>
    <w:uiPriority w:val="21"/>
    <w:qFormat/>
    <w:rsid w:val="00DB684C"/>
    <w:rPr>
      <w:i/>
      <w:iCs/>
      <w:color w:val="0F4761" w:themeColor="accent1" w:themeShade="BF"/>
    </w:rPr>
  </w:style>
  <w:style w:type="paragraph" w:styleId="GlAlnt">
    <w:name w:val="Intense Quote"/>
    <w:basedOn w:val="Normal"/>
    <w:next w:val="Normal"/>
    <w:link w:val="GlAlntChar"/>
    <w:uiPriority w:val="30"/>
    <w:qFormat/>
    <w:rsid w:val="00DB68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DB684C"/>
    <w:rPr>
      <w:i/>
      <w:iCs/>
      <w:color w:val="0F4761" w:themeColor="accent1" w:themeShade="BF"/>
    </w:rPr>
  </w:style>
  <w:style w:type="character" w:styleId="GlBavuru">
    <w:name w:val="Intense Reference"/>
    <w:basedOn w:val="VarsaylanParagrafYazTipi"/>
    <w:uiPriority w:val="32"/>
    <w:qFormat/>
    <w:rsid w:val="00DB684C"/>
    <w:rPr>
      <w:b/>
      <w:bCs/>
      <w:smallCaps/>
      <w:color w:val="0F4761" w:themeColor="accent1" w:themeShade="BF"/>
      <w:spacing w:val="5"/>
    </w:rPr>
  </w:style>
  <w:style w:type="character" w:styleId="Kpr">
    <w:name w:val="Hyperlink"/>
    <w:basedOn w:val="VarsaylanParagrafYazTipi"/>
    <w:uiPriority w:val="99"/>
    <w:unhideWhenUsed/>
    <w:rsid w:val="00A63C47"/>
    <w:rPr>
      <w:color w:val="467886" w:themeColor="hyperlink"/>
      <w:u w:val="single"/>
    </w:rPr>
  </w:style>
  <w:style w:type="character" w:styleId="zmlenmeyenBahsetme">
    <w:name w:val="Unresolved Mention"/>
    <w:basedOn w:val="VarsaylanParagrafYazTipi"/>
    <w:uiPriority w:val="99"/>
    <w:semiHidden/>
    <w:unhideWhenUsed/>
    <w:rsid w:val="00A63C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intl/tr_tr/chrom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1043</Words>
  <Characters>5947</Characters>
  <Application>Microsoft Office Word</Application>
  <DocSecurity>0</DocSecurity>
  <Lines>49</Lines>
  <Paragraphs>13</Paragraphs>
  <ScaleCrop>false</ScaleCrop>
  <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Burak Gülen</dc:creator>
  <cp:keywords/>
  <dc:description/>
  <cp:lastModifiedBy>Ahmet Burak Gülen</cp:lastModifiedBy>
  <cp:revision>2</cp:revision>
  <dcterms:created xsi:type="dcterms:W3CDTF">2026-09-16T12:57:00Z</dcterms:created>
  <dcterms:modified xsi:type="dcterms:W3CDTF">2026-09-16T13:05:00Z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3c9b41b3-e492-4fa0-bffa-29865ad8d7e2</vt:lpwstr>
  </property>
</Properties>
</file>